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1D" w:rsidRPr="007D556F" w:rsidRDefault="0059681D" w:rsidP="0059681D">
      <w:pPr>
        <w:rPr>
          <w:rFonts w:cstheme="minorHAnsi"/>
          <w:b/>
        </w:rPr>
      </w:pPr>
      <w:r w:rsidRPr="007D556F">
        <w:rPr>
          <w:rFonts w:cstheme="minorHAnsi"/>
          <w:b/>
        </w:rPr>
        <w:t>Informationen zu den Sportgrundkursen</w:t>
      </w:r>
    </w:p>
    <w:p w:rsidR="0059681D" w:rsidRPr="007D556F" w:rsidRDefault="0059681D" w:rsidP="0011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cstheme="minorHAnsi"/>
          <w:b/>
        </w:rPr>
      </w:pPr>
      <w:r w:rsidRPr="007D556F">
        <w:rPr>
          <w:rFonts w:cstheme="minorHAnsi"/>
          <w:b/>
        </w:rPr>
        <w:t>Allgemeine Vorgaben:</w:t>
      </w:r>
    </w:p>
    <w:p w:rsidR="0059681D" w:rsidRPr="007D556F" w:rsidRDefault="0059681D" w:rsidP="0011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</w:rPr>
      </w:pPr>
      <w:r w:rsidRPr="007D556F">
        <w:rPr>
          <w:rFonts w:cstheme="minorHAnsi"/>
        </w:rPr>
        <w:t xml:space="preserve">Jede*r Schüler*in ist verpflichtet in </w:t>
      </w:r>
      <w:r w:rsidRPr="007D556F">
        <w:rPr>
          <w:rFonts w:cstheme="minorHAnsi"/>
          <w:b/>
        </w:rPr>
        <w:t>jedem Semester</w:t>
      </w:r>
      <w:r w:rsidRPr="007D556F">
        <w:rPr>
          <w:rFonts w:cstheme="minorHAnsi"/>
        </w:rPr>
        <w:t xml:space="preserve"> der Kursoberstufe einen Sportkurs zu belegen. Es müssen Kurse aus mindestens </w:t>
      </w:r>
      <w:r w:rsidRPr="007D556F">
        <w:rPr>
          <w:rFonts w:cstheme="minorHAnsi"/>
          <w:b/>
        </w:rPr>
        <w:t xml:space="preserve">zwei verschiedenen Bewegungsfeldern (bis zum 3. Semester) </w:t>
      </w:r>
      <w:r w:rsidRPr="007D556F">
        <w:rPr>
          <w:rFonts w:cstheme="minorHAnsi"/>
        </w:rPr>
        <w:t>absolviert worden sein. Jeder Kurs darf nur einmal gewählt belegt werden. Jeder Kurs muss mit mindestens einem Notenpunkt abgeschlossen werden. Bei einem Abschluss mit 0 Punkten kann keine Zulassung zum Abitur erfolgen.</w:t>
      </w:r>
    </w:p>
    <w:p w:rsidR="0059681D" w:rsidRPr="007D556F" w:rsidRDefault="0059681D" w:rsidP="0011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cstheme="minorHAnsi"/>
        </w:rPr>
      </w:pPr>
      <w:r w:rsidRPr="007D556F">
        <w:rPr>
          <w:rFonts w:cstheme="minorHAnsi"/>
        </w:rPr>
        <w:t xml:space="preserve">Ein Kurswechsel ist nur in Absprache mit beiden unterrichtenden Lehrkräften in den </w:t>
      </w:r>
      <w:r w:rsidRPr="007D556F">
        <w:rPr>
          <w:rFonts w:cstheme="minorHAnsi"/>
          <w:b/>
        </w:rPr>
        <w:t>ersten beiden Unterrichtswochen</w:t>
      </w:r>
      <w:r w:rsidRPr="007D556F">
        <w:rPr>
          <w:rFonts w:cstheme="minorHAnsi"/>
        </w:rPr>
        <w:t xml:space="preserve"> nach Semesterbeginn möglich. Der Antrag erfolgt schriftlich.</w:t>
      </w:r>
    </w:p>
    <w:p w:rsidR="00112E5B" w:rsidRPr="007D556F" w:rsidRDefault="00112E5B" w:rsidP="0059681D">
      <w:pPr>
        <w:rPr>
          <w:rFonts w:cstheme="minorHAnsi"/>
          <w:b/>
        </w:rPr>
      </w:pPr>
    </w:p>
    <w:p w:rsidR="0059681D" w:rsidRPr="007D556F" w:rsidRDefault="0059681D" w:rsidP="0059681D">
      <w:pPr>
        <w:rPr>
          <w:rFonts w:cstheme="minorHAnsi"/>
          <w:b/>
        </w:rPr>
      </w:pPr>
      <w:r w:rsidRPr="007D556F">
        <w:rPr>
          <w:rFonts w:cstheme="minorHAnsi"/>
          <w:b/>
        </w:rPr>
        <w:t>Bewertung:</w:t>
      </w:r>
    </w:p>
    <w:p w:rsidR="0059681D" w:rsidRPr="007D556F" w:rsidRDefault="0059681D" w:rsidP="0059681D">
      <w:pPr>
        <w:jc w:val="both"/>
        <w:rPr>
          <w:rFonts w:cstheme="minorHAnsi"/>
        </w:rPr>
      </w:pPr>
      <w:r w:rsidRPr="007D556F">
        <w:rPr>
          <w:rFonts w:cstheme="minorHAnsi"/>
        </w:rPr>
        <w:t>Alle Praxiskurse bestehen aus einem Allgemeinen Teil (zwei Drittel der Note) und einem Praxisteil (ein Drittel der Note).</w:t>
      </w:r>
    </w:p>
    <w:p w:rsidR="0059681D" w:rsidRPr="007D556F" w:rsidRDefault="0059681D" w:rsidP="0059681D">
      <w:pPr>
        <w:rPr>
          <w:rFonts w:cstheme="minorHAnsi"/>
        </w:rPr>
      </w:pPr>
      <w:r w:rsidRPr="007D556F">
        <w:rPr>
          <w:rFonts w:cstheme="minorHAnsi"/>
        </w:rPr>
        <w:t xml:space="preserve">Der Allgemeine Teil umfasst (vgl. AT Bewertungskriterien): </w:t>
      </w:r>
    </w:p>
    <w:p w:rsidR="0059681D" w:rsidRPr="007D556F" w:rsidRDefault="0059681D" w:rsidP="00112E5B">
      <w:pPr>
        <w:pStyle w:val="Listenabsatz"/>
        <w:numPr>
          <w:ilvl w:val="0"/>
          <w:numId w:val="6"/>
        </w:numPr>
        <w:rPr>
          <w:rFonts w:cstheme="minorHAnsi"/>
        </w:rPr>
      </w:pPr>
      <w:r w:rsidRPr="007D556F">
        <w:rPr>
          <w:rFonts w:cstheme="minorHAnsi"/>
        </w:rPr>
        <w:t>Mitarbeit, Lehrproben, Engagement, Leistung u.a.</w:t>
      </w:r>
    </w:p>
    <w:p w:rsidR="0059681D" w:rsidRPr="007D556F" w:rsidRDefault="0059681D" w:rsidP="0059681D">
      <w:pPr>
        <w:rPr>
          <w:rFonts w:cstheme="minorHAnsi"/>
        </w:rPr>
      </w:pPr>
      <w:r w:rsidRPr="007D556F">
        <w:rPr>
          <w:rFonts w:cstheme="minorHAnsi"/>
        </w:rPr>
        <w:t>Der Praxisteil umfasst:</w:t>
      </w:r>
    </w:p>
    <w:p w:rsidR="0059681D" w:rsidRPr="007D556F" w:rsidRDefault="0059681D" w:rsidP="00112E5B">
      <w:pPr>
        <w:pStyle w:val="Listenabsatz"/>
        <w:numPr>
          <w:ilvl w:val="0"/>
          <w:numId w:val="6"/>
        </w:numPr>
        <w:rPr>
          <w:rFonts w:cstheme="minorHAnsi"/>
        </w:rPr>
      </w:pPr>
      <w:r w:rsidRPr="007D556F">
        <w:rPr>
          <w:rFonts w:cstheme="minorHAnsi"/>
        </w:rPr>
        <w:t>Zwei komplex praktische Aufgaben</w:t>
      </w:r>
    </w:p>
    <w:p w:rsidR="0059681D" w:rsidRPr="007D556F" w:rsidRDefault="0059681D" w:rsidP="00112E5B">
      <w:pPr>
        <w:pStyle w:val="Listenabsatz"/>
        <w:numPr>
          <w:ilvl w:val="0"/>
          <w:numId w:val="6"/>
        </w:numPr>
        <w:rPr>
          <w:rFonts w:cstheme="minorHAnsi"/>
        </w:rPr>
      </w:pPr>
      <w:r w:rsidRPr="007D556F">
        <w:rPr>
          <w:rFonts w:cstheme="minorHAnsi"/>
        </w:rPr>
        <w:t>Einen schriftlichen Test zur Theorie der Sportart</w:t>
      </w:r>
    </w:p>
    <w:p w:rsidR="0059681D" w:rsidRDefault="0059681D" w:rsidP="00112E5B">
      <w:pPr>
        <w:pStyle w:val="Listenabsatz"/>
        <w:numPr>
          <w:ilvl w:val="0"/>
          <w:numId w:val="6"/>
        </w:numPr>
        <w:rPr>
          <w:rFonts w:cstheme="minorHAnsi"/>
        </w:rPr>
      </w:pPr>
      <w:r w:rsidRPr="007D556F">
        <w:rPr>
          <w:rFonts w:cstheme="minorHAnsi"/>
        </w:rPr>
        <w:t>12-Minuten-Lauf</w:t>
      </w:r>
    </w:p>
    <w:p w:rsidR="00DE0DE8" w:rsidRDefault="00DE0DE8" w:rsidP="00DE0DE8">
      <w:pPr>
        <w:rPr>
          <w:rFonts w:cstheme="minorHAnsi"/>
        </w:rPr>
      </w:pPr>
    </w:p>
    <w:p w:rsidR="00DE0DE8" w:rsidRPr="00DE0DE8" w:rsidRDefault="00DE0DE8" w:rsidP="00DE0DE8">
      <w:pPr>
        <w:rPr>
          <w:rFonts w:cstheme="minorHAnsi"/>
        </w:rPr>
      </w:pPr>
      <w:r>
        <w:rPr>
          <w:rFonts w:cstheme="minorHAnsi"/>
        </w:rPr>
        <w:t xml:space="preserve">Die grundsätzlichen Regeln und Abläufe für ein harmonisches Miteinander im Sportunterricht sind </w:t>
      </w:r>
      <w:r w:rsidR="00165B77">
        <w:rPr>
          <w:rFonts w:cstheme="minorHAnsi"/>
        </w:rPr>
        <w:t xml:space="preserve">hier zusammengefasst </w:t>
      </w:r>
      <w:r w:rsidR="00165B77" w:rsidRPr="00165B77">
        <w:rPr>
          <w:rFonts w:cstheme="minorHAnsi"/>
          <w:color w:val="FF0000"/>
        </w:rPr>
        <w:t>(LINK</w:t>
      </w:r>
      <w:r w:rsidR="00165B77">
        <w:rPr>
          <w:rFonts w:cstheme="minorHAnsi"/>
          <w:color w:val="FF0000"/>
        </w:rPr>
        <w:t xml:space="preserve"> </w:t>
      </w:r>
      <w:r w:rsidR="00B86B4A">
        <w:rPr>
          <w:rFonts w:cstheme="minorHAnsi"/>
          <w:color w:val="FF0000"/>
        </w:rPr>
        <w:t>folgt</w:t>
      </w:r>
      <w:r w:rsidR="00165B77" w:rsidRPr="00165B77">
        <w:rPr>
          <w:rFonts w:cstheme="minorHAnsi"/>
          <w:color w:val="FF0000"/>
        </w:rPr>
        <w:t>)</w:t>
      </w:r>
      <w:r>
        <w:rPr>
          <w:rFonts w:cstheme="minorHAnsi"/>
        </w:rPr>
        <w:t>.</w:t>
      </w:r>
    </w:p>
    <w:p w:rsidR="0059681D" w:rsidRPr="007D556F" w:rsidRDefault="0059681D">
      <w:pPr>
        <w:spacing w:after="160" w:line="259" w:lineRule="auto"/>
        <w:rPr>
          <w:rFonts w:cstheme="minorHAnsi"/>
        </w:rPr>
      </w:pPr>
      <w:r w:rsidRPr="007D556F">
        <w:rPr>
          <w:rFonts w:cstheme="minorHAnsi"/>
        </w:rPr>
        <w:br w:type="page"/>
      </w:r>
      <w:bookmarkStart w:id="0" w:name="_GoBack"/>
      <w:bookmarkEnd w:id="0"/>
    </w:p>
    <w:p w:rsidR="0059681D" w:rsidRPr="007D556F" w:rsidRDefault="007D556F">
      <w:pPr>
        <w:spacing w:after="160" w:line="259" w:lineRule="auto"/>
        <w:rPr>
          <w:rFonts w:cstheme="minorHAnsi"/>
          <w:b/>
          <w:sz w:val="32"/>
        </w:rPr>
      </w:pPr>
      <w:r w:rsidRPr="007D556F">
        <w:rPr>
          <w:rFonts w:cstheme="minorHAnsi"/>
          <w:b/>
          <w:sz w:val="32"/>
        </w:rPr>
        <w:lastRenderedPageBreak/>
        <w:t>Übersicht zum Kursangebot</w:t>
      </w:r>
    </w:p>
    <w:tbl>
      <w:tblPr>
        <w:tblStyle w:val="Tabellenraster"/>
        <w:tblpPr w:leftFromText="141" w:rightFromText="141" w:horzAnchor="margin" w:tblpY="690"/>
        <w:tblW w:w="9209" w:type="dxa"/>
        <w:tblLook w:val="04A0" w:firstRow="1" w:lastRow="0" w:firstColumn="1" w:lastColumn="0" w:noHBand="0" w:noVBand="1"/>
      </w:tblPr>
      <w:tblGrid>
        <w:gridCol w:w="1555"/>
        <w:gridCol w:w="3402"/>
        <w:gridCol w:w="4252"/>
      </w:tblGrid>
      <w:tr w:rsidR="00A05B0A" w:rsidRPr="007D556F" w:rsidTr="007D556F">
        <w:tc>
          <w:tcPr>
            <w:tcW w:w="1555" w:type="dxa"/>
            <w:shd w:val="clear" w:color="auto" w:fill="BFBFBF" w:themeFill="background1" w:themeFillShade="BF"/>
          </w:tcPr>
          <w:p w:rsidR="007D556F" w:rsidRDefault="007D556F" w:rsidP="007D556F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AFO</w:t>
            </w:r>
          </w:p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D556F">
              <w:rPr>
                <w:rFonts w:cstheme="minorHAnsi"/>
                <w:b/>
              </w:rPr>
              <w:t>Semester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A05B0A" w:rsidRPr="007D556F" w:rsidRDefault="00A05B0A" w:rsidP="007D556F">
            <w:pPr>
              <w:spacing w:before="240" w:after="60"/>
              <w:jc w:val="center"/>
              <w:rPr>
                <w:rFonts w:cstheme="minorHAnsi"/>
                <w:b/>
              </w:rPr>
            </w:pPr>
            <w:r w:rsidRPr="007D556F">
              <w:rPr>
                <w:rFonts w:cstheme="minorHAnsi"/>
                <w:b/>
              </w:rPr>
              <w:t>Sportart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A05B0A" w:rsidRPr="007D556F" w:rsidRDefault="00A05B0A" w:rsidP="007D556F">
            <w:pPr>
              <w:spacing w:before="240" w:after="60"/>
              <w:jc w:val="center"/>
              <w:rPr>
                <w:rFonts w:cstheme="minorHAnsi"/>
                <w:b/>
              </w:rPr>
            </w:pPr>
            <w:r w:rsidRPr="007D556F">
              <w:rPr>
                <w:rFonts w:cstheme="minorHAnsi"/>
                <w:b/>
              </w:rPr>
              <w:t>Rahmenlehrplan</w:t>
            </w:r>
            <w:r w:rsidR="007D556F">
              <w:rPr>
                <w:rFonts w:cstheme="minorHAnsi"/>
                <w:b/>
              </w:rPr>
              <w:t xml:space="preserve"> (Kursnummer)</w:t>
            </w:r>
          </w:p>
        </w:tc>
      </w:tr>
      <w:tr w:rsidR="00A05B0A" w:rsidRPr="007D556F" w:rsidTr="007D556F">
        <w:tc>
          <w:tcPr>
            <w:tcW w:w="9209" w:type="dxa"/>
            <w:gridSpan w:val="3"/>
            <w:shd w:val="clear" w:color="auto" w:fill="BFBFBF" w:themeFill="background1" w:themeFillShade="BF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D556F">
              <w:rPr>
                <w:rFonts w:cstheme="minorHAnsi"/>
                <w:b/>
              </w:rPr>
              <w:t>Rückschlagspiele</w:t>
            </w:r>
          </w:p>
        </w:tc>
      </w:tr>
      <w:tr w:rsidR="00A05B0A" w:rsidRPr="007D556F" w:rsidTr="007D556F">
        <w:tc>
          <w:tcPr>
            <w:tcW w:w="1555" w:type="dxa"/>
            <w:vMerge w:val="restart"/>
            <w:shd w:val="clear" w:color="auto" w:fill="auto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D556F">
              <w:rPr>
                <w:rFonts w:cstheme="minorHAnsi"/>
                <w:b/>
              </w:rPr>
              <w:t>1.*</w:t>
            </w:r>
          </w:p>
        </w:tc>
        <w:tc>
          <w:tcPr>
            <w:tcW w:w="3402" w:type="dxa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</w:rPr>
            </w:pPr>
            <w:r w:rsidRPr="007D556F">
              <w:rPr>
                <w:rFonts w:cstheme="minorHAnsi"/>
              </w:rPr>
              <w:t>Tischtennis</w:t>
            </w:r>
          </w:p>
        </w:tc>
        <w:tc>
          <w:tcPr>
            <w:tcW w:w="4252" w:type="dxa"/>
            <w:shd w:val="clear" w:color="auto" w:fill="auto"/>
          </w:tcPr>
          <w:p w:rsidR="00A05B0A" w:rsidRPr="007D556F" w:rsidRDefault="007D556F" w:rsidP="007D556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B10</w:t>
            </w:r>
          </w:p>
        </w:tc>
      </w:tr>
      <w:tr w:rsidR="00A05B0A" w:rsidRPr="007D556F" w:rsidTr="007D556F">
        <w:tc>
          <w:tcPr>
            <w:tcW w:w="1555" w:type="dxa"/>
            <w:vMerge/>
            <w:shd w:val="clear" w:color="auto" w:fill="auto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</w:rPr>
            </w:pPr>
            <w:r w:rsidRPr="007D556F">
              <w:rPr>
                <w:rFonts w:cstheme="minorHAnsi"/>
              </w:rPr>
              <w:t>Badminton</w:t>
            </w:r>
          </w:p>
        </w:tc>
        <w:tc>
          <w:tcPr>
            <w:tcW w:w="4252" w:type="dxa"/>
            <w:shd w:val="clear" w:color="auto" w:fill="auto"/>
          </w:tcPr>
          <w:p w:rsidR="00A05B0A" w:rsidRPr="007D556F" w:rsidRDefault="007D556F" w:rsidP="007D556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B9</w:t>
            </w:r>
          </w:p>
        </w:tc>
      </w:tr>
      <w:tr w:rsidR="00A05B0A" w:rsidRPr="007D556F" w:rsidTr="007D556F">
        <w:tc>
          <w:tcPr>
            <w:tcW w:w="1555" w:type="dxa"/>
            <w:vMerge/>
            <w:shd w:val="clear" w:color="auto" w:fill="auto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</w:rPr>
            </w:pPr>
            <w:r w:rsidRPr="007D556F">
              <w:rPr>
                <w:rFonts w:cstheme="minorHAnsi"/>
              </w:rPr>
              <w:t>Volleyball</w:t>
            </w:r>
          </w:p>
        </w:tc>
        <w:tc>
          <w:tcPr>
            <w:tcW w:w="4252" w:type="dxa"/>
            <w:shd w:val="clear" w:color="auto" w:fill="auto"/>
          </w:tcPr>
          <w:p w:rsidR="00A05B0A" w:rsidRPr="007D556F" w:rsidRDefault="007D556F" w:rsidP="007D556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B7</w:t>
            </w:r>
          </w:p>
        </w:tc>
      </w:tr>
      <w:tr w:rsidR="00A05B0A" w:rsidRPr="007D556F" w:rsidTr="007D556F">
        <w:tc>
          <w:tcPr>
            <w:tcW w:w="9209" w:type="dxa"/>
            <w:gridSpan w:val="3"/>
            <w:shd w:val="clear" w:color="auto" w:fill="BFBFBF" w:themeFill="background1" w:themeFillShade="BF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D556F">
              <w:rPr>
                <w:rFonts w:cstheme="minorHAnsi"/>
                <w:b/>
              </w:rPr>
              <w:t>Mannschaftsspiele</w:t>
            </w:r>
          </w:p>
        </w:tc>
      </w:tr>
      <w:tr w:rsidR="00A05B0A" w:rsidRPr="007D556F" w:rsidTr="007D556F">
        <w:tc>
          <w:tcPr>
            <w:tcW w:w="1555" w:type="dxa"/>
            <w:vMerge w:val="restart"/>
            <w:shd w:val="clear" w:color="auto" w:fill="E7E6E6" w:themeFill="background2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D556F">
              <w:rPr>
                <w:rFonts w:cstheme="minorHAnsi"/>
                <w:b/>
              </w:rPr>
              <w:t>2.*</w:t>
            </w:r>
          </w:p>
        </w:tc>
        <w:tc>
          <w:tcPr>
            <w:tcW w:w="3402" w:type="dxa"/>
            <w:shd w:val="clear" w:color="auto" w:fill="E7E6E6" w:themeFill="background2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</w:rPr>
            </w:pPr>
            <w:r w:rsidRPr="007D556F">
              <w:rPr>
                <w:rFonts w:cstheme="minorHAnsi"/>
              </w:rPr>
              <w:t>Basketball</w:t>
            </w:r>
          </w:p>
        </w:tc>
        <w:tc>
          <w:tcPr>
            <w:tcW w:w="4252" w:type="dxa"/>
            <w:shd w:val="clear" w:color="auto" w:fill="E7E6E6" w:themeFill="background2"/>
          </w:tcPr>
          <w:p w:rsidR="00A05B0A" w:rsidRPr="007D556F" w:rsidRDefault="007D556F" w:rsidP="007D556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B1</w:t>
            </w:r>
          </w:p>
        </w:tc>
      </w:tr>
      <w:tr w:rsidR="00A05B0A" w:rsidRPr="007D556F" w:rsidTr="007D556F">
        <w:tc>
          <w:tcPr>
            <w:tcW w:w="1555" w:type="dxa"/>
            <w:vMerge/>
            <w:shd w:val="clear" w:color="auto" w:fill="E7E6E6" w:themeFill="background2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</w:rPr>
            </w:pPr>
            <w:r w:rsidRPr="007D556F">
              <w:rPr>
                <w:rFonts w:cstheme="minorHAnsi"/>
              </w:rPr>
              <w:t>Fußball</w:t>
            </w:r>
          </w:p>
        </w:tc>
        <w:tc>
          <w:tcPr>
            <w:tcW w:w="4252" w:type="dxa"/>
            <w:shd w:val="clear" w:color="auto" w:fill="E7E6E6" w:themeFill="background2"/>
          </w:tcPr>
          <w:p w:rsidR="00A05B0A" w:rsidRPr="007D556F" w:rsidRDefault="007D556F" w:rsidP="007D556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B3</w:t>
            </w:r>
          </w:p>
        </w:tc>
      </w:tr>
      <w:tr w:rsidR="00A05B0A" w:rsidRPr="007D556F" w:rsidTr="007D556F">
        <w:tc>
          <w:tcPr>
            <w:tcW w:w="1555" w:type="dxa"/>
            <w:vMerge/>
            <w:shd w:val="clear" w:color="auto" w:fill="E7E6E6" w:themeFill="background2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</w:rPr>
            </w:pPr>
            <w:r w:rsidRPr="007D556F">
              <w:rPr>
                <w:rFonts w:cstheme="minorHAnsi"/>
              </w:rPr>
              <w:t>Hockey</w:t>
            </w:r>
          </w:p>
        </w:tc>
        <w:tc>
          <w:tcPr>
            <w:tcW w:w="4252" w:type="dxa"/>
            <w:shd w:val="clear" w:color="auto" w:fill="E7E6E6" w:themeFill="background2"/>
          </w:tcPr>
          <w:p w:rsidR="00A05B0A" w:rsidRPr="007D556F" w:rsidRDefault="007D556F" w:rsidP="007D556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B5</w:t>
            </w:r>
          </w:p>
        </w:tc>
      </w:tr>
      <w:tr w:rsidR="00A05B0A" w:rsidRPr="007D556F" w:rsidTr="007D556F">
        <w:tc>
          <w:tcPr>
            <w:tcW w:w="1555" w:type="dxa"/>
            <w:vMerge/>
            <w:shd w:val="clear" w:color="auto" w:fill="E7E6E6" w:themeFill="background2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</w:rPr>
            </w:pPr>
            <w:r w:rsidRPr="007D556F">
              <w:rPr>
                <w:rFonts w:cstheme="minorHAnsi"/>
              </w:rPr>
              <w:t>Handball</w:t>
            </w:r>
          </w:p>
        </w:tc>
        <w:tc>
          <w:tcPr>
            <w:tcW w:w="4252" w:type="dxa"/>
            <w:shd w:val="clear" w:color="auto" w:fill="E7E6E6" w:themeFill="background2"/>
          </w:tcPr>
          <w:p w:rsidR="00A05B0A" w:rsidRPr="007D556F" w:rsidRDefault="007D556F" w:rsidP="007D556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B4</w:t>
            </w:r>
          </w:p>
        </w:tc>
      </w:tr>
      <w:tr w:rsidR="00A05B0A" w:rsidRPr="007D556F" w:rsidTr="007D556F">
        <w:trPr>
          <w:trHeight w:val="818"/>
        </w:trPr>
        <w:tc>
          <w:tcPr>
            <w:tcW w:w="1555" w:type="dxa"/>
            <w:vMerge/>
            <w:shd w:val="clear" w:color="auto" w:fill="E7E6E6" w:themeFill="background2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</w:rPr>
            </w:pPr>
            <w:r w:rsidRPr="007D556F">
              <w:rPr>
                <w:rFonts w:cstheme="minorHAnsi"/>
              </w:rPr>
              <w:t>Endzone</w:t>
            </w:r>
          </w:p>
        </w:tc>
        <w:tc>
          <w:tcPr>
            <w:tcW w:w="4252" w:type="dxa"/>
            <w:shd w:val="clear" w:color="auto" w:fill="E7E6E6" w:themeFill="background2"/>
          </w:tcPr>
          <w:p w:rsidR="00A05B0A" w:rsidRPr="007D556F" w:rsidRDefault="007D556F" w:rsidP="007D556F">
            <w:pPr>
              <w:spacing w:before="60" w:after="6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(B8) </w:t>
            </w:r>
            <w:r w:rsidR="00112E5B" w:rsidRPr="007D556F">
              <w:rPr>
                <w:rFonts w:cstheme="minorHAnsi"/>
              </w:rPr>
              <w:t xml:space="preserve">Setzt sich </w:t>
            </w:r>
            <w:r>
              <w:rPr>
                <w:rFonts w:cstheme="minorHAnsi"/>
              </w:rPr>
              <w:t xml:space="preserve">in der Regel </w:t>
            </w:r>
            <w:r w:rsidR="00112E5B" w:rsidRPr="007D556F">
              <w:rPr>
                <w:rFonts w:cstheme="minorHAnsi"/>
              </w:rPr>
              <w:t xml:space="preserve">aus den beiden Sportarten Ultimate Frisbee und </w:t>
            </w:r>
            <w:proofErr w:type="spellStart"/>
            <w:r w:rsidR="00112E5B" w:rsidRPr="007D556F">
              <w:rPr>
                <w:rFonts w:cstheme="minorHAnsi"/>
              </w:rPr>
              <w:t>Flag</w:t>
            </w:r>
            <w:proofErr w:type="spellEnd"/>
            <w:r w:rsidR="00112E5B" w:rsidRPr="007D556F">
              <w:rPr>
                <w:rFonts w:cstheme="minorHAnsi"/>
              </w:rPr>
              <w:t xml:space="preserve"> Football zusammen</w:t>
            </w:r>
            <w:r>
              <w:rPr>
                <w:rFonts w:cstheme="minorHAnsi"/>
              </w:rPr>
              <w:t>.</w:t>
            </w:r>
          </w:p>
        </w:tc>
      </w:tr>
      <w:tr w:rsidR="00A05B0A" w:rsidRPr="007D556F" w:rsidTr="007D556F">
        <w:tc>
          <w:tcPr>
            <w:tcW w:w="9209" w:type="dxa"/>
            <w:gridSpan w:val="3"/>
            <w:shd w:val="clear" w:color="auto" w:fill="BFBFBF" w:themeFill="background1" w:themeFillShade="BF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D556F">
              <w:rPr>
                <w:rFonts w:cstheme="minorHAnsi"/>
                <w:b/>
              </w:rPr>
              <w:t>Individualsportart</w:t>
            </w:r>
          </w:p>
        </w:tc>
      </w:tr>
      <w:tr w:rsidR="00A05B0A" w:rsidRPr="007D556F" w:rsidTr="007D556F">
        <w:tc>
          <w:tcPr>
            <w:tcW w:w="1555" w:type="dxa"/>
            <w:vMerge w:val="restart"/>
            <w:shd w:val="clear" w:color="auto" w:fill="FFFFFF" w:themeFill="background1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D556F">
              <w:rPr>
                <w:rFonts w:cstheme="minorHAnsi"/>
                <w:b/>
              </w:rPr>
              <w:t>3.*</w:t>
            </w:r>
          </w:p>
        </w:tc>
        <w:tc>
          <w:tcPr>
            <w:tcW w:w="3402" w:type="dxa"/>
            <w:shd w:val="clear" w:color="auto" w:fill="FFFFFF" w:themeFill="background1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</w:rPr>
            </w:pPr>
            <w:r w:rsidRPr="007D556F">
              <w:rPr>
                <w:rFonts w:cstheme="minorHAnsi"/>
              </w:rPr>
              <w:t>Turnen</w:t>
            </w:r>
          </w:p>
        </w:tc>
        <w:tc>
          <w:tcPr>
            <w:tcW w:w="4252" w:type="dxa"/>
            <w:shd w:val="clear" w:color="auto" w:fill="FFFFFF" w:themeFill="background1"/>
          </w:tcPr>
          <w:p w:rsidR="00A05B0A" w:rsidRPr="007D556F" w:rsidRDefault="007D556F" w:rsidP="007D556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C1 (Bewegen an und mit Geräten)</w:t>
            </w:r>
          </w:p>
        </w:tc>
      </w:tr>
      <w:tr w:rsidR="00A05B0A" w:rsidRPr="007D556F" w:rsidTr="007D556F">
        <w:tc>
          <w:tcPr>
            <w:tcW w:w="1555" w:type="dxa"/>
            <w:vMerge/>
            <w:shd w:val="clear" w:color="auto" w:fill="FFFFFF" w:themeFill="background1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</w:rPr>
            </w:pPr>
            <w:r w:rsidRPr="007D556F">
              <w:rPr>
                <w:rFonts w:cstheme="minorHAnsi"/>
              </w:rPr>
              <w:t>Leichtathletik</w:t>
            </w:r>
          </w:p>
        </w:tc>
        <w:tc>
          <w:tcPr>
            <w:tcW w:w="4252" w:type="dxa"/>
            <w:shd w:val="clear" w:color="auto" w:fill="FFFFFF" w:themeFill="background1"/>
          </w:tcPr>
          <w:p w:rsidR="00A05B0A" w:rsidRPr="007D556F" w:rsidRDefault="007D556F" w:rsidP="007D556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A1 (Laufen, Springen, Werfen)</w:t>
            </w:r>
          </w:p>
        </w:tc>
      </w:tr>
      <w:tr w:rsidR="00A05B0A" w:rsidRPr="007D556F" w:rsidTr="007D556F">
        <w:tc>
          <w:tcPr>
            <w:tcW w:w="1555" w:type="dxa"/>
            <w:vMerge/>
            <w:shd w:val="clear" w:color="auto" w:fill="FFFFFF" w:themeFill="background1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</w:rPr>
            </w:pPr>
            <w:r w:rsidRPr="007D556F">
              <w:rPr>
                <w:rFonts w:cstheme="minorHAnsi"/>
              </w:rPr>
              <w:t>Fitness/Sport</w:t>
            </w:r>
          </w:p>
        </w:tc>
        <w:tc>
          <w:tcPr>
            <w:tcW w:w="4252" w:type="dxa"/>
            <w:shd w:val="clear" w:color="auto" w:fill="FFFFFF" w:themeFill="background1"/>
          </w:tcPr>
          <w:p w:rsidR="00A05B0A" w:rsidRPr="007D556F" w:rsidRDefault="007D556F" w:rsidP="007D556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H2 (Kraftzirkel, Koordination - Kondition)</w:t>
            </w:r>
          </w:p>
        </w:tc>
      </w:tr>
      <w:tr w:rsidR="00A05B0A" w:rsidRPr="007D556F" w:rsidTr="007D556F">
        <w:tc>
          <w:tcPr>
            <w:tcW w:w="9209" w:type="dxa"/>
            <w:gridSpan w:val="3"/>
            <w:shd w:val="clear" w:color="auto" w:fill="BFBFBF" w:themeFill="background1" w:themeFillShade="BF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D556F">
              <w:rPr>
                <w:rFonts w:cstheme="minorHAnsi"/>
                <w:b/>
              </w:rPr>
              <w:t xml:space="preserve">Gymnastik/Tanz </w:t>
            </w:r>
            <w:r w:rsidR="007D556F">
              <w:rPr>
                <w:rFonts w:cstheme="minorHAnsi"/>
                <w:b/>
              </w:rPr>
              <w:t>–</w:t>
            </w:r>
            <w:r w:rsidRPr="007D556F">
              <w:rPr>
                <w:rFonts w:cstheme="minorHAnsi"/>
                <w:b/>
              </w:rPr>
              <w:t xml:space="preserve"> Mannschaftssport</w:t>
            </w:r>
          </w:p>
        </w:tc>
      </w:tr>
      <w:tr w:rsidR="00A05B0A" w:rsidRPr="007D556F" w:rsidTr="007D556F">
        <w:tc>
          <w:tcPr>
            <w:tcW w:w="1555" w:type="dxa"/>
            <w:vMerge w:val="restart"/>
            <w:shd w:val="clear" w:color="auto" w:fill="E7E6E6" w:themeFill="background2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D556F">
              <w:rPr>
                <w:rFonts w:cstheme="minorHAnsi"/>
                <w:b/>
              </w:rPr>
              <w:t>4.*</w:t>
            </w:r>
          </w:p>
        </w:tc>
        <w:tc>
          <w:tcPr>
            <w:tcW w:w="3402" w:type="dxa"/>
            <w:shd w:val="clear" w:color="auto" w:fill="E7E6E6" w:themeFill="background2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</w:rPr>
            </w:pPr>
            <w:r w:rsidRPr="007D556F">
              <w:rPr>
                <w:rFonts w:cstheme="minorHAnsi"/>
              </w:rPr>
              <w:t>Tanzen</w:t>
            </w:r>
          </w:p>
        </w:tc>
        <w:tc>
          <w:tcPr>
            <w:tcW w:w="4252" w:type="dxa"/>
            <w:shd w:val="clear" w:color="auto" w:fill="E7E6E6" w:themeFill="background2"/>
          </w:tcPr>
          <w:p w:rsidR="00A05B0A" w:rsidRPr="007D556F" w:rsidRDefault="007D556F" w:rsidP="007D556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D1-3 (Bewegung gestalten)</w:t>
            </w:r>
          </w:p>
        </w:tc>
      </w:tr>
      <w:tr w:rsidR="00A05B0A" w:rsidRPr="00B86B4A" w:rsidTr="007D556F">
        <w:tc>
          <w:tcPr>
            <w:tcW w:w="1555" w:type="dxa"/>
            <w:vMerge/>
            <w:shd w:val="clear" w:color="auto" w:fill="E7E6E6" w:themeFill="background2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</w:rPr>
            </w:pPr>
            <w:r w:rsidRPr="007D556F">
              <w:rPr>
                <w:rFonts w:cstheme="minorHAnsi"/>
              </w:rPr>
              <w:t>Fitness/</w:t>
            </w:r>
            <w:proofErr w:type="spellStart"/>
            <w:r w:rsidRPr="007D556F">
              <w:rPr>
                <w:rFonts w:cstheme="minorHAnsi"/>
              </w:rPr>
              <w:t>Choreo</w:t>
            </w:r>
            <w:proofErr w:type="spellEnd"/>
          </w:p>
        </w:tc>
        <w:tc>
          <w:tcPr>
            <w:tcW w:w="4252" w:type="dxa"/>
            <w:shd w:val="clear" w:color="auto" w:fill="E7E6E6" w:themeFill="background2"/>
          </w:tcPr>
          <w:p w:rsidR="00A05B0A" w:rsidRPr="007D556F" w:rsidRDefault="007D556F" w:rsidP="007D556F">
            <w:pPr>
              <w:spacing w:before="60" w:after="60"/>
              <w:jc w:val="center"/>
              <w:rPr>
                <w:rFonts w:cstheme="minorHAnsi"/>
                <w:lang w:val="en-GB"/>
              </w:rPr>
            </w:pPr>
            <w:r w:rsidRPr="007D556F">
              <w:rPr>
                <w:rFonts w:cstheme="minorHAnsi"/>
                <w:lang w:val="en-GB"/>
              </w:rPr>
              <w:t>H1 (Step-Aerobic, Rope-Skipping)</w:t>
            </w:r>
          </w:p>
        </w:tc>
      </w:tr>
      <w:tr w:rsidR="00A05B0A" w:rsidRPr="007D556F" w:rsidTr="007D556F">
        <w:tc>
          <w:tcPr>
            <w:tcW w:w="1555" w:type="dxa"/>
            <w:vMerge/>
            <w:shd w:val="clear" w:color="auto" w:fill="E7E6E6" w:themeFill="background2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3402" w:type="dxa"/>
            <w:shd w:val="clear" w:color="auto" w:fill="E7E6E6" w:themeFill="background2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</w:rPr>
            </w:pPr>
            <w:r w:rsidRPr="007D556F">
              <w:rPr>
                <w:rFonts w:cstheme="minorHAnsi"/>
              </w:rPr>
              <w:t>Mannschaftsspiele</w:t>
            </w:r>
          </w:p>
        </w:tc>
        <w:tc>
          <w:tcPr>
            <w:tcW w:w="4252" w:type="dxa"/>
            <w:shd w:val="clear" w:color="auto" w:fill="E7E6E6" w:themeFill="background2"/>
          </w:tcPr>
          <w:p w:rsidR="00A05B0A" w:rsidRPr="007D556F" w:rsidRDefault="007D556F" w:rsidP="007D556F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(B1-B10)</w:t>
            </w:r>
          </w:p>
        </w:tc>
      </w:tr>
      <w:tr w:rsidR="00A05B0A" w:rsidRPr="007D556F" w:rsidTr="007D556F">
        <w:tc>
          <w:tcPr>
            <w:tcW w:w="9209" w:type="dxa"/>
            <w:gridSpan w:val="3"/>
            <w:shd w:val="clear" w:color="auto" w:fill="BFBFBF" w:themeFill="background1" w:themeFillShade="BF"/>
          </w:tcPr>
          <w:p w:rsidR="00A05B0A" w:rsidRPr="007D556F" w:rsidRDefault="00A05B0A" w:rsidP="007D556F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D556F">
              <w:rPr>
                <w:rFonts w:cstheme="minorHAnsi"/>
                <w:b/>
              </w:rPr>
              <w:t>Zusatzsportkurse</w:t>
            </w:r>
          </w:p>
        </w:tc>
      </w:tr>
      <w:tr w:rsidR="00112E5B" w:rsidRPr="007D556F" w:rsidTr="007D556F">
        <w:tc>
          <w:tcPr>
            <w:tcW w:w="1555" w:type="dxa"/>
            <w:vMerge w:val="restart"/>
            <w:shd w:val="clear" w:color="auto" w:fill="E7E6E6" w:themeFill="background2"/>
          </w:tcPr>
          <w:p w:rsidR="00112E5B" w:rsidRPr="007D556F" w:rsidRDefault="00112E5B" w:rsidP="007D556F">
            <w:pPr>
              <w:spacing w:before="60" w:after="60"/>
              <w:jc w:val="center"/>
              <w:rPr>
                <w:rFonts w:cstheme="minorHAnsi"/>
                <w:b/>
              </w:rPr>
            </w:pPr>
            <w:r w:rsidRPr="007D556F">
              <w:rPr>
                <w:rFonts w:cstheme="minorHAnsi"/>
                <w:b/>
              </w:rPr>
              <w:t>Beachten!</w:t>
            </w:r>
          </w:p>
        </w:tc>
        <w:tc>
          <w:tcPr>
            <w:tcW w:w="7654" w:type="dxa"/>
            <w:gridSpan w:val="2"/>
            <w:shd w:val="clear" w:color="auto" w:fill="E7E6E6" w:themeFill="background2"/>
          </w:tcPr>
          <w:p w:rsidR="00112E5B" w:rsidRPr="007D556F" w:rsidRDefault="00112E5B" w:rsidP="007D556F">
            <w:pPr>
              <w:spacing w:before="60" w:after="60"/>
              <w:rPr>
                <w:rFonts w:cstheme="minorHAnsi"/>
              </w:rPr>
            </w:pPr>
            <w:r w:rsidRPr="007D556F">
              <w:rPr>
                <w:rFonts w:cstheme="minorHAnsi"/>
                <w:b/>
                <w:i/>
              </w:rPr>
              <w:t>Schwimmen und Aqua Fitness</w:t>
            </w:r>
            <w:r w:rsidRPr="007D556F">
              <w:rPr>
                <w:rFonts w:cstheme="minorHAnsi"/>
              </w:rPr>
              <w:t xml:space="preserve"> finden in der Regel Mittwoch im 4. Block statt und können unabhängig von der Semesterzugehörigkeit belegt werden.</w:t>
            </w:r>
          </w:p>
        </w:tc>
      </w:tr>
      <w:tr w:rsidR="00112E5B" w:rsidRPr="007D556F" w:rsidTr="007D556F">
        <w:tc>
          <w:tcPr>
            <w:tcW w:w="1555" w:type="dxa"/>
            <w:vMerge/>
            <w:shd w:val="clear" w:color="auto" w:fill="E7E6E6" w:themeFill="background2"/>
          </w:tcPr>
          <w:p w:rsidR="00112E5B" w:rsidRPr="007D556F" w:rsidRDefault="00112E5B" w:rsidP="007D556F">
            <w:pPr>
              <w:spacing w:before="60"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7654" w:type="dxa"/>
            <w:gridSpan w:val="2"/>
            <w:shd w:val="clear" w:color="auto" w:fill="E7E6E6" w:themeFill="background2"/>
          </w:tcPr>
          <w:p w:rsidR="00112E5B" w:rsidRPr="007D556F" w:rsidRDefault="00112E5B" w:rsidP="007D556F">
            <w:pPr>
              <w:spacing w:before="60" w:after="60"/>
              <w:jc w:val="center"/>
              <w:rPr>
                <w:rFonts w:cstheme="minorHAnsi"/>
              </w:rPr>
            </w:pPr>
            <w:r w:rsidRPr="007D556F">
              <w:rPr>
                <w:rFonts w:cstheme="minorHAnsi"/>
              </w:rPr>
              <w:t xml:space="preserve">Der Kurs </w:t>
            </w:r>
            <w:r w:rsidRPr="007D556F">
              <w:rPr>
                <w:rFonts w:cstheme="minorHAnsi"/>
                <w:b/>
                <w:i/>
              </w:rPr>
              <w:t>Surfen und Skifahrt</w:t>
            </w:r>
            <w:r w:rsidRPr="007D556F">
              <w:rPr>
                <w:rFonts w:cstheme="minorHAnsi"/>
              </w:rPr>
              <w:t xml:space="preserve"> gilt als Zusatzkurs und ersetzt nicht die Belegverpflichtung in einem Semester. Der Kurs findet in Form einer Kursfahrt statt und ist mit Kosten (von ca. 250 €) verbunden.</w:t>
            </w:r>
          </w:p>
        </w:tc>
      </w:tr>
    </w:tbl>
    <w:p w:rsidR="0059681D" w:rsidRPr="007D556F" w:rsidRDefault="0059681D" w:rsidP="007D556F">
      <w:pPr>
        <w:spacing w:before="60" w:after="60"/>
        <w:rPr>
          <w:rFonts w:cstheme="minorHAnsi"/>
        </w:rPr>
      </w:pPr>
      <w:r w:rsidRPr="007D556F">
        <w:rPr>
          <w:rFonts w:cstheme="minorHAnsi"/>
        </w:rPr>
        <w:t>* aus organisatorischen Gründen, können nicht alle Sportarten in jedem Semester angeboten werden. Aus den aufgelisteten Sportarten wird eine Auswahl getroffen.</w:t>
      </w:r>
    </w:p>
    <w:sectPr w:rsidR="0059681D" w:rsidRPr="007D556F" w:rsidSect="00A05B0A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D8" w:rsidRDefault="00E070D8" w:rsidP="0059681D">
      <w:pPr>
        <w:spacing w:after="0" w:line="240" w:lineRule="auto"/>
      </w:pPr>
      <w:r>
        <w:separator/>
      </w:r>
    </w:p>
  </w:endnote>
  <w:endnote w:type="continuationSeparator" w:id="0">
    <w:p w:rsidR="00E070D8" w:rsidRDefault="00E070D8" w:rsidP="0059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D8" w:rsidRDefault="00E070D8" w:rsidP="0059681D">
      <w:pPr>
        <w:spacing w:after="0" w:line="240" w:lineRule="auto"/>
      </w:pPr>
      <w:r>
        <w:separator/>
      </w:r>
    </w:p>
  </w:footnote>
  <w:footnote w:type="continuationSeparator" w:id="0">
    <w:p w:rsidR="00E070D8" w:rsidRDefault="00E070D8" w:rsidP="00596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B0A" w:rsidRDefault="00E41AC9" w:rsidP="00DB3B6F">
    <w:pPr>
      <w:pStyle w:val="Kopfzeile"/>
      <w:tabs>
        <w:tab w:val="clear" w:pos="4536"/>
        <w:tab w:val="clear" w:pos="9072"/>
        <w:tab w:val="left" w:pos="5940"/>
      </w:tabs>
    </w:pPr>
    <w:r w:rsidRPr="00A74DEE">
      <w:rPr>
        <w:rFonts w:asciiTheme="majorHAnsi" w:hAnsiTheme="majorHAnsi" w:cstheme="majorHAnsi"/>
        <w:noProof/>
        <w:lang w:eastAsia="de-DE"/>
      </w:rPr>
      <w:drawing>
        <wp:anchor distT="0" distB="0" distL="114300" distR="114300" simplePos="0" relativeHeight="251659264" behindDoc="0" locked="0" layoutInCell="1" allowOverlap="1" wp14:anchorId="643FBCDE" wp14:editId="7C3D743A">
          <wp:simplePos x="0" y="0"/>
          <wp:positionH relativeFrom="column">
            <wp:posOffset>5244003</wp:posOffset>
          </wp:positionH>
          <wp:positionV relativeFrom="paragraph">
            <wp:posOffset>-157941</wp:posOffset>
          </wp:positionV>
          <wp:extent cx="793173" cy="793173"/>
          <wp:effectExtent l="0" t="0" r="6985" b="6985"/>
          <wp:wrapNone/>
          <wp:docPr id="1" name="Grafik 1" descr="http://www.anna-freud-osz.de/fileadmin/resource/images/logo_anna-freud-schu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na-freud-osz.de/fileadmin/resource/images/logo_anna-freud-schu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73" cy="793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5B0A">
      <w:t>Sportfachbereich (Sportkursangebot)</w:t>
    </w:r>
  </w:p>
  <w:p w:rsidR="00FE7A7F" w:rsidRDefault="0059681D" w:rsidP="00DB3B6F">
    <w:pPr>
      <w:pStyle w:val="Kopfzeile"/>
      <w:tabs>
        <w:tab w:val="clear" w:pos="4536"/>
        <w:tab w:val="clear" w:pos="9072"/>
        <w:tab w:val="left" w:pos="5940"/>
      </w:tabs>
    </w:pPr>
    <w:r>
      <w:t>Anna-Freud-OSZ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A2340"/>
    <w:multiLevelType w:val="hybridMultilevel"/>
    <w:tmpl w:val="D6E8084E"/>
    <w:lvl w:ilvl="0" w:tplc="07EAF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F2EF1"/>
    <w:multiLevelType w:val="hybridMultilevel"/>
    <w:tmpl w:val="1084E4AA"/>
    <w:lvl w:ilvl="0" w:tplc="5F76B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E4156"/>
    <w:multiLevelType w:val="hybridMultilevel"/>
    <w:tmpl w:val="A4F24C34"/>
    <w:lvl w:ilvl="0" w:tplc="50F06D4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D738B"/>
    <w:multiLevelType w:val="hybridMultilevel"/>
    <w:tmpl w:val="4A8AEBEC"/>
    <w:lvl w:ilvl="0" w:tplc="311203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C11AF"/>
    <w:multiLevelType w:val="hybridMultilevel"/>
    <w:tmpl w:val="2898D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774EA4"/>
    <w:multiLevelType w:val="hybridMultilevel"/>
    <w:tmpl w:val="79A2C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E23C7"/>
    <w:multiLevelType w:val="hybridMultilevel"/>
    <w:tmpl w:val="AEC07024"/>
    <w:lvl w:ilvl="0" w:tplc="07EAF8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AF"/>
    <w:rsid w:val="00112E5B"/>
    <w:rsid w:val="00165B77"/>
    <w:rsid w:val="0059681D"/>
    <w:rsid w:val="007D556F"/>
    <w:rsid w:val="00A01DAF"/>
    <w:rsid w:val="00A05B0A"/>
    <w:rsid w:val="00B86B4A"/>
    <w:rsid w:val="00D736FB"/>
    <w:rsid w:val="00DE0DE8"/>
    <w:rsid w:val="00E070D8"/>
    <w:rsid w:val="00E41AC9"/>
    <w:rsid w:val="00E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0877AA-81F1-4070-9809-73B0706C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681D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9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68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681D"/>
  </w:style>
  <w:style w:type="character" w:styleId="Hyperlink">
    <w:name w:val="Hyperlink"/>
    <w:basedOn w:val="Absatz-Standardschriftart"/>
    <w:uiPriority w:val="99"/>
    <w:unhideWhenUsed/>
    <w:rsid w:val="0059681D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596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3DF9B-DDC0-4A2E-B63B-AA6FD4F3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Mierswa</dc:creator>
  <cp:keywords/>
  <dc:description/>
  <cp:lastModifiedBy>Mike Mierswa</cp:lastModifiedBy>
  <cp:revision>4</cp:revision>
  <dcterms:created xsi:type="dcterms:W3CDTF">2019-04-04T09:00:00Z</dcterms:created>
  <dcterms:modified xsi:type="dcterms:W3CDTF">2019-06-13T19:36:00Z</dcterms:modified>
</cp:coreProperties>
</file>